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371" w:rsidRPr="00E52D0D" w:rsidRDefault="00E52D0D" w:rsidP="00795E86">
      <w:pPr>
        <w:spacing w:before="100" w:beforeAutospacing="1" w:after="100" w:afterAutospacing="1" w:line="240" w:lineRule="auto"/>
        <w:rPr>
          <w:rFonts w:ascii="Tahoma" w:eastAsia="MS Gothic" w:hAnsi="Tahoma" w:cs="Tahoma"/>
          <w:b/>
          <w:sz w:val="44"/>
          <w:szCs w:val="28"/>
          <w:lang w:val="el-GR"/>
        </w:rPr>
      </w:pPr>
      <w:r>
        <w:rPr>
          <w:rFonts w:ascii="Tahoma" w:eastAsia="MS Gothic" w:hAnsi="Tahoma" w:cs="Tahoma"/>
          <w:b/>
          <w:sz w:val="44"/>
          <w:szCs w:val="28"/>
          <w:lang w:val="el-GR"/>
        </w:rPr>
        <w:t>Τα τρία (κύρια) κακά της μοίρας μας…</w:t>
      </w:r>
    </w:p>
    <w:p w:rsidR="00E52D0D" w:rsidRDefault="00CA2449" w:rsidP="00CA2449">
      <w:pPr>
        <w:spacing w:after="120" w:line="240" w:lineRule="auto"/>
        <w:ind w:firstLine="720"/>
        <w:outlineLvl w:val="0"/>
        <w:rPr>
          <w:rFonts w:ascii="Tahoma" w:eastAsia="Times New Roman" w:hAnsi="Tahoma" w:cs="Tahoma"/>
          <w:bCs/>
          <w:kern w:val="36"/>
          <w:sz w:val="28"/>
          <w:szCs w:val="48"/>
          <w:lang w:val="el-GR"/>
        </w:rPr>
      </w:pPr>
      <w:r w:rsidRPr="00CA2449">
        <w:rPr>
          <w:rFonts w:ascii="Tahoma" w:eastAsia="Times New Roman" w:hAnsi="Tahoma" w:cs="Tahoma"/>
          <w:bCs/>
          <w:kern w:val="36"/>
          <w:sz w:val="28"/>
          <w:szCs w:val="48"/>
          <w:lang w:val="el-GR"/>
        </w:rPr>
        <w:t xml:space="preserve">Το κακό πρέπει να’ σαι </w:t>
      </w:r>
      <w:r w:rsidR="0013046F">
        <w:rPr>
          <w:rFonts w:ascii="Tahoma" w:eastAsia="Times New Roman" w:hAnsi="Tahoma" w:cs="Tahoma"/>
          <w:bCs/>
          <w:kern w:val="36"/>
          <w:sz w:val="28"/>
          <w:szCs w:val="48"/>
          <w:lang w:val="el-GR"/>
        </w:rPr>
        <w:t xml:space="preserve">ικανός να το εντοπίσεις και </w:t>
      </w:r>
      <w:r w:rsidRPr="00CA2449">
        <w:rPr>
          <w:rFonts w:ascii="Tahoma" w:eastAsia="Times New Roman" w:hAnsi="Tahoma" w:cs="Tahoma"/>
          <w:bCs/>
          <w:kern w:val="36"/>
          <w:sz w:val="28"/>
          <w:szCs w:val="48"/>
          <w:lang w:val="el-GR"/>
        </w:rPr>
        <w:t>διατεθειμένος να το αντιμετωπίσεις αποτελεσματικά αλλιώς σε αφανίζει, πόσο μάλλον αν τα κακά που ταλανίζουν την Ελλάδα είναι τρία: Διαφθορά, απεργίες, φοροδιαφυγή!</w:t>
      </w:r>
    </w:p>
    <w:p w:rsidR="008C1766" w:rsidRDefault="00CA2449" w:rsidP="00CA2449">
      <w:pPr>
        <w:spacing w:after="120" w:line="240" w:lineRule="auto"/>
        <w:ind w:firstLine="720"/>
        <w:outlineLvl w:val="0"/>
        <w:rPr>
          <w:rFonts w:ascii="Tahoma" w:eastAsia="Times New Roman" w:hAnsi="Tahoma" w:cs="Tahoma"/>
          <w:bCs/>
          <w:kern w:val="36"/>
          <w:sz w:val="28"/>
          <w:szCs w:val="48"/>
          <w:lang w:val="el-GR"/>
        </w:rPr>
      </w:pPr>
      <w:r>
        <w:rPr>
          <w:rFonts w:ascii="Tahoma" w:eastAsia="Times New Roman" w:hAnsi="Tahoma" w:cs="Tahoma"/>
          <w:bCs/>
          <w:kern w:val="36"/>
          <w:sz w:val="28"/>
          <w:szCs w:val="48"/>
          <w:lang w:val="el-GR"/>
        </w:rPr>
        <w:t>Από τη γένεση του σύγχρονου ελληνικού κράτους αυτά τα τρία κακά δυναμιτίζουν κάθε προσπάθεια ανάπτυξης της χώρας.</w:t>
      </w:r>
    </w:p>
    <w:p w:rsidR="008C1766" w:rsidRDefault="0013046F" w:rsidP="00CA2449">
      <w:pPr>
        <w:spacing w:after="120" w:line="240" w:lineRule="auto"/>
        <w:ind w:firstLine="720"/>
        <w:outlineLvl w:val="0"/>
        <w:rPr>
          <w:rFonts w:ascii="Tahoma" w:eastAsia="Times New Roman" w:hAnsi="Tahoma" w:cs="Tahoma"/>
          <w:bCs/>
          <w:kern w:val="36"/>
          <w:sz w:val="28"/>
          <w:szCs w:val="48"/>
          <w:lang w:val="el-GR"/>
        </w:rPr>
      </w:pPr>
      <w:r>
        <w:rPr>
          <w:rFonts w:ascii="Tahoma" w:eastAsia="Times New Roman" w:hAnsi="Tahoma" w:cs="Tahoma"/>
          <w:bCs/>
          <w:kern w:val="36"/>
          <w:sz w:val="28"/>
          <w:szCs w:val="48"/>
          <w:lang w:val="el-GR"/>
        </w:rPr>
        <w:t xml:space="preserve">Με θλίβει το γεγονός ότι ο Νεοέλληνας αδυνατεί </w:t>
      </w:r>
      <w:r w:rsidR="008C1766">
        <w:rPr>
          <w:rFonts w:ascii="Tahoma" w:eastAsia="Times New Roman" w:hAnsi="Tahoma" w:cs="Tahoma"/>
          <w:bCs/>
          <w:kern w:val="36"/>
          <w:sz w:val="28"/>
          <w:szCs w:val="48"/>
          <w:lang w:val="el-GR"/>
        </w:rPr>
        <w:t>να αντιληφθεί τις αιτίες που τον έχουν οδηγήσει στη σημερινή του κατάντια</w:t>
      </w:r>
      <w:r>
        <w:rPr>
          <w:rFonts w:ascii="Tahoma" w:eastAsia="Times New Roman" w:hAnsi="Tahoma" w:cs="Tahoma"/>
          <w:bCs/>
          <w:kern w:val="36"/>
          <w:sz w:val="28"/>
          <w:szCs w:val="48"/>
          <w:lang w:val="el-GR"/>
        </w:rPr>
        <w:t xml:space="preserve">. </w:t>
      </w:r>
      <w:r w:rsidRPr="0013046F">
        <w:rPr>
          <w:rFonts w:ascii="Tahoma" w:eastAsia="Times New Roman" w:hAnsi="Tahoma" w:cs="Tahoma"/>
          <w:b/>
          <w:bCs/>
          <w:kern w:val="36"/>
          <w:sz w:val="28"/>
          <w:szCs w:val="48"/>
          <w:lang w:val="el-GR"/>
        </w:rPr>
        <w:t>Ποτέ</w:t>
      </w:r>
      <w:r>
        <w:rPr>
          <w:rFonts w:ascii="Tahoma" w:eastAsia="Times New Roman" w:hAnsi="Tahoma" w:cs="Tahoma"/>
          <w:bCs/>
          <w:kern w:val="36"/>
          <w:sz w:val="28"/>
          <w:szCs w:val="48"/>
          <w:lang w:val="el-GR"/>
        </w:rPr>
        <w:t xml:space="preserve"> δεν φταίει ο ίδιος</w:t>
      </w:r>
      <w:r w:rsidR="008C1766">
        <w:rPr>
          <w:rFonts w:ascii="Tahoma" w:eastAsia="Times New Roman" w:hAnsi="Tahoma" w:cs="Tahoma"/>
          <w:bCs/>
          <w:kern w:val="36"/>
          <w:sz w:val="28"/>
          <w:szCs w:val="48"/>
          <w:lang w:val="el-GR"/>
        </w:rPr>
        <w:t xml:space="preserve"> και τα βάζει </w:t>
      </w:r>
      <w:r w:rsidR="008C1766" w:rsidRPr="0013046F">
        <w:rPr>
          <w:rFonts w:ascii="Tahoma" w:eastAsia="Times New Roman" w:hAnsi="Tahoma" w:cs="Tahoma"/>
          <w:b/>
          <w:bCs/>
          <w:kern w:val="36"/>
          <w:sz w:val="28"/>
          <w:szCs w:val="48"/>
          <w:lang w:val="el-GR"/>
        </w:rPr>
        <w:t>πάντα</w:t>
      </w:r>
      <w:r w:rsidR="008C1766">
        <w:rPr>
          <w:rFonts w:ascii="Tahoma" w:eastAsia="Times New Roman" w:hAnsi="Tahoma" w:cs="Tahoma"/>
          <w:bCs/>
          <w:kern w:val="36"/>
          <w:sz w:val="28"/>
          <w:szCs w:val="48"/>
          <w:lang w:val="el-GR"/>
        </w:rPr>
        <w:t xml:space="preserve"> με τους άλλους ως υπαίτιους του δράματός του!</w:t>
      </w:r>
    </w:p>
    <w:p w:rsidR="00CA2449" w:rsidRDefault="008C1766" w:rsidP="00CC3AA9">
      <w:pPr>
        <w:spacing w:after="120" w:line="240" w:lineRule="auto"/>
        <w:ind w:firstLine="720"/>
        <w:outlineLvl w:val="0"/>
        <w:rPr>
          <w:rFonts w:ascii="Tahoma" w:eastAsia="Times New Roman" w:hAnsi="Tahoma" w:cs="Tahoma"/>
          <w:bCs/>
          <w:kern w:val="36"/>
          <w:sz w:val="28"/>
          <w:szCs w:val="48"/>
          <w:lang w:val="el-GR"/>
        </w:rPr>
      </w:pPr>
      <w:r>
        <w:rPr>
          <w:rFonts w:ascii="Tahoma" w:eastAsia="Times New Roman" w:hAnsi="Tahoma" w:cs="Tahoma"/>
          <w:bCs/>
          <w:kern w:val="36"/>
          <w:sz w:val="28"/>
          <w:szCs w:val="48"/>
          <w:lang w:val="el-GR"/>
        </w:rPr>
        <w:t>Διάβαζα προ ημερών έρευνες για τη διαφθορά, τις απεργίες και τη φοροδιαφυγή και ψυχοπλακώθηκα γιατί αντί να βελτιωνόμαστε</w:t>
      </w:r>
      <w:r w:rsidR="0013046F">
        <w:rPr>
          <w:rFonts w:ascii="Tahoma" w:eastAsia="Times New Roman" w:hAnsi="Tahoma" w:cs="Tahoma"/>
          <w:bCs/>
          <w:kern w:val="36"/>
          <w:sz w:val="28"/>
          <w:szCs w:val="48"/>
          <w:lang w:val="el-GR"/>
        </w:rPr>
        <w:t>,</w:t>
      </w:r>
      <w:r>
        <w:rPr>
          <w:rFonts w:ascii="Tahoma" w:eastAsia="Times New Roman" w:hAnsi="Tahoma" w:cs="Tahoma"/>
          <w:bCs/>
          <w:kern w:val="36"/>
          <w:sz w:val="28"/>
          <w:szCs w:val="48"/>
          <w:lang w:val="el-GR"/>
        </w:rPr>
        <w:t xml:space="preserve"> είτε παραμένουμε στάσιμοι, είτε παίρνουμε την κατιούσα!</w:t>
      </w:r>
      <w:r w:rsidR="00CA2449">
        <w:rPr>
          <w:rFonts w:ascii="Tahoma" w:eastAsia="Times New Roman" w:hAnsi="Tahoma" w:cs="Tahoma"/>
          <w:bCs/>
          <w:kern w:val="36"/>
          <w:sz w:val="28"/>
          <w:szCs w:val="48"/>
          <w:lang w:val="el-GR"/>
        </w:rPr>
        <w:t xml:space="preserve"> </w:t>
      </w:r>
    </w:p>
    <w:p w:rsidR="00CC3AA9" w:rsidRDefault="008F7544" w:rsidP="00CC3AA9">
      <w:pPr>
        <w:spacing w:after="120" w:line="240" w:lineRule="auto"/>
        <w:ind w:firstLine="720"/>
        <w:rPr>
          <w:rFonts w:ascii="Tahoma" w:eastAsia="Times New Roman" w:hAnsi="Tahoma" w:cs="Tahoma"/>
          <w:sz w:val="28"/>
          <w:szCs w:val="28"/>
          <w:lang w:val="el-GR"/>
        </w:rPr>
      </w:pPr>
      <w:r>
        <w:rPr>
          <w:rFonts w:ascii="Tahoma" w:eastAsia="Times New Roman" w:hAnsi="Tahoma" w:cs="Tahoma"/>
          <w:bCs/>
          <w:kern w:val="36"/>
          <w:sz w:val="28"/>
          <w:szCs w:val="48"/>
          <w:lang w:val="el-GR"/>
        </w:rPr>
        <w:t xml:space="preserve">Η </w:t>
      </w:r>
      <w:r w:rsidR="00CC3AA9">
        <w:rPr>
          <w:rFonts w:ascii="Tahoma" w:eastAsia="Times New Roman" w:hAnsi="Tahoma" w:cs="Tahoma"/>
          <w:bCs/>
          <w:kern w:val="36"/>
          <w:sz w:val="28"/>
          <w:szCs w:val="48"/>
          <w:lang w:val="el-GR"/>
        </w:rPr>
        <w:t>Καθημερινή</w:t>
      </w:r>
      <w:r>
        <w:rPr>
          <w:rFonts w:ascii="Tahoma" w:eastAsia="Times New Roman" w:hAnsi="Tahoma" w:cs="Tahoma"/>
          <w:bCs/>
          <w:kern w:val="36"/>
          <w:sz w:val="28"/>
          <w:szCs w:val="48"/>
          <w:lang w:val="el-GR"/>
        </w:rPr>
        <w:t xml:space="preserve"> σε</w:t>
      </w:r>
      <w:r w:rsidR="0013046F">
        <w:rPr>
          <w:rFonts w:ascii="Tahoma" w:eastAsia="Times New Roman" w:hAnsi="Tahoma" w:cs="Tahoma"/>
          <w:bCs/>
          <w:kern w:val="36"/>
          <w:sz w:val="28"/>
          <w:szCs w:val="48"/>
          <w:lang w:val="el-GR"/>
        </w:rPr>
        <w:t xml:space="preserve"> πρόσφατο</w:t>
      </w:r>
      <w:r>
        <w:rPr>
          <w:rFonts w:ascii="Tahoma" w:eastAsia="Times New Roman" w:hAnsi="Tahoma" w:cs="Tahoma"/>
          <w:bCs/>
          <w:kern w:val="36"/>
          <w:sz w:val="28"/>
          <w:szCs w:val="48"/>
          <w:lang w:val="el-GR"/>
        </w:rPr>
        <w:t xml:space="preserve"> δημοσίευμά της ανέφερε ότι</w:t>
      </w:r>
      <w:r w:rsidR="00CC3AA9">
        <w:rPr>
          <w:rFonts w:ascii="Tahoma" w:eastAsia="Times New Roman" w:hAnsi="Tahoma" w:cs="Tahoma"/>
          <w:bCs/>
          <w:kern w:val="36"/>
          <w:sz w:val="28"/>
          <w:szCs w:val="48"/>
          <w:lang w:val="el-GR"/>
        </w:rPr>
        <w:t xml:space="preserve"> </w:t>
      </w:r>
      <w:r w:rsidR="00CC3AA9" w:rsidRPr="00CC3AA9">
        <w:rPr>
          <w:rFonts w:ascii="Tahoma" w:eastAsia="Times New Roman" w:hAnsi="Tahoma" w:cs="Tahoma"/>
          <w:bCs/>
          <w:kern w:val="36"/>
          <w:sz w:val="28"/>
          <w:szCs w:val="28"/>
          <w:lang w:val="el-GR"/>
        </w:rPr>
        <w:t>«</w:t>
      </w:r>
      <w:r w:rsidR="00CC3AA9">
        <w:rPr>
          <w:rFonts w:ascii="Tahoma" w:eastAsia="Times New Roman" w:hAnsi="Tahoma" w:cs="Tahoma"/>
          <w:bCs/>
          <w:kern w:val="36"/>
          <w:sz w:val="28"/>
          <w:szCs w:val="28"/>
          <w:lang w:val="el-GR"/>
        </w:rPr>
        <w:t>η</w:t>
      </w:r>
      <w:r w:rsidR="00CC3AA9" w:rsidRPr="00782B45">
        <w:rPr>
          <w:rFonts w:ascii="Tahoma" w:eastAsia="Times New Roman" w:hAnsi="Tahoma" w:cs="Tahoma"/>
          <w:sz w:val="28"/>
          <w:szCs w:val="28"/>
          <w:lang w:val="el-GR"/>
        </w:rPr>
        <w:t xml:space="preserve"> Ελλάδα βρίσκεται </w:t>
      </w:r>
      <w:r w:rsidR="0013046F">
        <w:rPr>
          <w:rFonts w:ascii="Tahoma" w:eastAsia="Times New Roman" w:hAnsi="Tahoma" w:cs="Tahoma"/>
          <w:sz w:val="28"/>
          <w:szCs w:val="28"/>
          <w:lang w:val="el-GR"/>
        </w:rPr>
        <w:t xml:space="preserve">ανάμεσα </w:t>
      </w:r>
      <w:r w:rsidR="00CC3AA9" w:rsidRPr="00782B45">
        <w:rPr>
          <w:rFonts w:ascii="Tahoma" w:eastAsia="Times New Roman" w:hAnsi="Tahoma" w:cs="Tahoma"/>
          <w:sz w:val="28"/>
          <w:szCs w:val="28"/>
          <w:lang w:val="el-GR"/>
        </w:rPr>
        <w:t>στις πιο διεφθαρμένες χώρες της Ευρώπης βάσει του δείκτη που αντικατοπτρίζει την αντίληψη που υπάρχει για τη διαφθορά σε όλο το φάσμα του δημοσίου τομέα και βασίζεται στην ανάλυση ειδικών οργανισμών για τη διαφθορά στο δημόσιο. Με 44 πόντους η Ελλάδα βρίσκεται μαζί με χώρες όπως η Βουλγαρία, η Ιταλία, η Ρουμανία, η Ουγγαρία, η Κροατία, η Σλοβακία, η Μάλτα, η Τσεχία και η Κύπρος</w:t>
      </w:r>
      <w:r w:rsidR="00CC3AA9">
        <w:rPr>
          <w:rFonts w:ascii="Tahoma" w:eastAsia="Times New Roman" w:hAnsi="Tahoma" w:cs="Tahoma"/>
          <w:sz w:val="28"/>
          <w:szCs w:val="28"/>
          <w:lang w:val="el-GR"/>
        </w:rPr>
        <w:t>»</w:t>
      </w:r>
      <w:r w:rsidR="00CC3AA9" w:rsidRPr="00782B45">
        <w:rPr>
          <w:rFonts w:ascii="Tahoma" w:eastAsia="Times New Roman" w:hAnsi="Tahoma" w:cs="Tahoma"/>
          <w:sz w:val="28"/>
          <w:szCs w:val="28"/>
          <w:lang w:val="el-GR"/>
        </w:rPr>
        <w:t>.</w:t>
      </w:r>
    </w:p>
    <w:p w:rsidR="008F7544" w:rsidRDefault="008F7544" w:rsidP="008F7544">
      <w:pPr>
        <w:spacing w:after="120" w:line="240" w:lineRule="auto"/>
        <w:ind w:firstLine="720"/>
        <w:rPr>
          <w:rFonts w:ascii="Tahoma" w:eastAsia="Times New Roman" w:hAnsi="Tahoma" w:cs="Tahoma"/>
          <w:sz w:val="28"/>
          <w:szCs w:val="28"/>
          <w:lang w:val="el-GR"/>
        </w:rPr>
      </w:pPr>
      <w:r w:rsidRPr="008F7544">
        <w:rPr>
          <w:rFonts w:ascii="Tahoma" w:eastAsia="Times New Roman" w:hAnsi="Tahoma" w:cs="Tahoma"/>
          <w:sz w:val="28"/>
          <w:szCs w:val="28"/>
          <w:lang w:val="el-GR"/>
        </w:rPr>
        <w:t>Στο δημοσίευμα τονιζόταν επίσης ότι «</w:t>
      </w:r>
      <w:r>
        <w:rPr>
          <w:rFonts w:ascii="Tahoma" w:eastAsia="Times New Roman" w:hAnsi="Tahoma" w:cs="Tahoma"/>
          <w:sz w:val="28"/>
          <w:szCs w:val="28"/>
          <w:lang w:val="el-GR"/>
        </w:rPr>
        <w:t>σ</w:t>
      </w:r>
      <w:r w:rsidRPr="00782B45">
        <w:rPr>
          <w:rFonts w:ascii="Tahoma" w:eastAsia="Times New Roman" w:hAnsi="Tahoma" w:cs="Tahoma"/>
          <w:sz w:val="28"/>
          <w:szCs w:val="28"/>
          <w:lang w:val="el-GR"/>
        </w:rPr>
        <w:t>ύμφωνα με τον αντιπρόεδρο της Διεθνούς Διαφάνειας Ελλάδος</w:t>
      </w:r>
      <w:r>
        <w:rPr>
          <w:rFonts w:ascii="Tahoma" w:eastAsia="Times New Roman" w:hAnsi="Tahoma" w:cs="Tahoma"/>
          <w:sz w:val="28"/>
          <w:szCs w:val="28"/>
          <w:lang w:val="el-GR"/>
        </w:rPr>
        <w:t>,</w:t>
      </w:r>
      <w:r w:rsidRPr="00782B45">
        <w:rPr>
          <w:rFonts w:ascii="Tahoma" w:eastAsia="Times New Roman" w:hAnsi="Tahoma" w:cs="Tahoma"/>
          <w:sz w:val="28"/>
          <w:szCs w:val="28"/>
          <w:lang w:val="el-GR"/>
        </w:rPr>
        <w:t xml:space="preserve"> Άγγελο </w:t>
      </w:r>
      <w:proofErr w:type="spellStart"/>
      <w:r w:rsidRPr="00782B45">
        <w:rPr>
          <w:rFonts w:ascii="Tahoma" w:eastAsia="Times New Roman" w:hAnsi="Tahoma" w:cs="Tahoma"/>
          <w:sz w:val="28"/>
          <w:szCs w:val="28"/>
          <w:lang w:val="el-GR"/>
        </w:rPr>
        <w:t>Συρίγο</w:t>
      </w:r>
      <w:proofErr w:type="spellEnd"/>
      <w:r>
        <w:rPr>
          <w:rFonts w:ascii="Tahoma" w:eastAsia="Times New Roman" w:hAnsi="Tahoma" w:cs="Tahoma"/>
          <w:sz w:val="28"/>
          <w:szCs w:val="28"/>
          <w:lang w:val="el-GR"/>
        </w:rPr>
        <w:t>,</w:t>
      </w:r>
      <w:r w:rsidRPr="00782B45">
        <w:rPr>
          <w:rFonts w:ascii="Tahoma" w:eastAsia="Times New Roman" w:hAnsi="Tahoma" w:cs="Tahoma"/>
          <w:sz w:val="28"/>
          <w:szCs w:val="28"/>
          <w:lang w:val="el-GR"/>
        </w:rPr>
        <w:t xml:space="preserve"> στην χώρα έχει επανέλθει το φαινόμενο της </w:t>
      </w:r>
      <w:proofErr w:type="spellStart"/>
      <w:r w:rsidRPr="00782B45">
        <w:rPr>
          <w:rFonts w:ascii="Tahoma" w:eastAsia="Times New Roman" w:hAnsi="Tahoma" w:cs="Tahoma"/>
          <w:sz w:val="28"/>
          <w:szCs w:val="28"/>
          <w:lang w:val="el-GR"/>
        </w:rPr>
        <w:t>μικροδιαφθοράς</w:t>
      </w:r>
      <w:proofErr w:type="spellEnd"/>
      <w:r w:rsidRPr="00782B45">
        <w:rPr>
          <w:rFonts w:ascii="Tahoma" w:eastAsia="Times New Roman" w:hAnsi="Tahoma" w:cs="Tahoma"/>
          <w:sz w:val="28"/>
          <w:szCs w:val="28"/>
          <w:lang w:val="el-GR"/>
        </w:rPr>
        <w:t xml:space="preserve">, της καταβολής, δηλαδή, μικρών ποσών σε δημόσιες υπηρεσίες με στόχο την ταχύτερη εξυπηρέτηση. </w:t>
      </w:r>
      <w:r>
        <w:rPr>
          <w:rFonts w:ascii="Tahoma" w:eastAsia="Times New Roman" w:hAnsi="Tahoma" w:cs="Tahoma"/>
          <w:sz w:val="28"/>
          <w:szCs w:val="28"/>
          <w:lang w:val="el-GR"/>
        </w:rPr>
        <w:t xml:space="preserve">Ο κ. </w:t>
      </w:r>
      <w:proofErr w:type="spellStart"/>
      <w:r>
        <w:rPr>
          <w:rFonts w:ascii="Tahoma" w:eastAsia="Times New Roman" w:hAnsi="Tahoma" w:cs="Tahoma"/>
          <w:sz w:val="28"/>
          <w:szCs w:val="28"/>
          <w:lang w:val="el-GR"/>
        </w:rPr>
        <w:t>Συρίγος</w:t>
      </w:r>
      <w:proofErr w:type="spellEnd"/>
      <w:r>
        <w:rPr>
          <w:rFonts w:ascii="Tahoma" w:eastAsia="Times New Roman" w:hAnsi="Tahoma" w:cs="Tahoma"/>
          <w:sz w:val="28"/>
          <w:szCs w:val="28"/>
          <w:lang w:val="el-GR"/>
        </w:rPr>
        <w:t xml:space="preserve"> πρόσθεσε ότι τα </w:t>
      </w:r>
      <w:r w:rsidRPr="00782B45">
        <w:rPr>
          <w:rFonts w:ascii="Tahoma" w:eastAsia="Times New Roman" w:hAnsi="Tahoma" w:cs="Tahoma"/>
          <w:sz w:val="28"/>
          <w:szCs w:val="28"/>
          <w:lang w:val="el-GR"/>
        </w:rPr>
        <w:t>τελευταία χρόνια έδειχνε ότι είχε μειωθεί λόγω της οικονομικής κρίσης, ωστόσο μοιάζει να επανέρχεται»</w:t>
      </w:r>
      <w:r>
        <w:rPr>
          <w:rFonts w:ascii="Tahoma" w:eastAsia="Times New Roman" w:hAnsi="Tahoma" w:cs="Tahoma"/>
          <w:sz w:val="28"/>
          <w:szCs w:val="28"/>
          <w:lang w:val="el-GR"/>
        </w:rPr>
        <w:t>.</w:t>
      </w:r>
    </w:p>
    <w:p w:rsidR="008F7544" w:rsidRDefault="008F7544" w:rsidP="008F7544">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Πέραν, όμως, από τη διαφθορά στο δημόσιο τομέα υπάρχει και η διαφθορά του πολιτικού κόσμου! Και ο χρηματισμός δεν είναι η μόνη μορφή διαφθοράς. Ένας πολιτικός είναι διεφθαρμένος όταν δεν κάνει σωστά τη δουλειά του</w:t>
      </w:r>
      <w:r w:rsidR="00A77925" w:rsidRPr="00A77925">
        <w:rPr>
          <w:rFonts w:ascii="Tahoma" w:eastAsia="Times New Roman" w:hAnsi="Tahoma" w:cs="Tahoma"/>
          <w:sz w:val="28"/>
          <w:szCs w:val="28"/>
          <w:lang w:val="el-GR"/>
        </w:rPr>
        <w:t xml:space="preserve"> </w:t>
      </w:r>
      <w:r w:rsidR="00A77925">
        <w:rPr>
          <w:rFonts w:ascii="Tahoma" w:eastAsia="Times New Roman" w:hAnsi="Tahoma" w:cs="Tahoma"/>
          <w:sz w:val="28"/>
          <w:szCs w:val="28"/>
          <w:lang w:val="el-GR"/>
        </w:rPr>
        <w:t>δηλαδή</w:t>
      </w:r>
      <w:r>
        <w:rPr>
          <w:rFonts w:ascii="Tahoma" w:eastAsia="Times New Roman" w:hAnsi="Tahoma" w:cs="Tahoma"/>
          <w:sz w:val="28"/>
          <w:szCs w:val="28"/>
          <w:lang w:val="el-GR"/>
        </w:rPr>
        <w:t xml:space="preserve"> όταν επεμβαίνει στο έργο της Δικαιοσύνης, όταν </w:t>
      </w:r>
      <w:r w:rsidR="0013046F">
        <w:rPr>
          <w:rFonts w:ascii="Tahoma" w:eastAsia="Times New Roman" w:hAnsi="Tahoma" w:cs="Tahoma"/>
          <w:sz w:val="28"/>
          <w:szCs w:val="28"/>
          <w:lang w:val="el-GR"/>
        </w:rPr>
        <w:t>διορίζει</w:t>
      </w:r>
      <w:r>
        <w:rPr>
          <w:rFonts w:ascii="Tahoma" w:eastAsia="Times New Roman" w:hAnsi="Tahoma" w:cs="Tahoma"/>
          <w:sz w:val="28"/>
          <w:szCs w:val="28"/>
          <w:lang w:val="el-GR"/>
        </w:rPr>
        <w:t xml:space="preserve"> τους δικούς του στο δημόσιο, </w:t>
      </w:r>
      <w:r w:rsidR="005843AC">
        <w:rPr>
          <w:rFonts w:ascii="Tahoma" w:eastAsia="Times New Roman" w:hAnsi="Tahoma" w:cs="Tahoma"/>
          <w:sz w:val="28"/>
          <w:szCs w:val="28"/>
          <w:lang w:val="el-GR"/>
        </w:rPr>
        <w:t>όταν κάνει στραβά μάτια σε παρατυπίες, όταν, σε τελευταία ανάλυση, ΔΕΝ βάζει πρώτο το δημόσιο συμφέρον.</w:t>
      </w:r>
    </w:p>
    <w:p w:rsidR="005843AC" w:rsidRDefault="005843AC" w:rsidP="008F7544">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lastRenderedPageBreak/>
        <w:t xml:space="preserve">Το δεύτερο κακό που μαστίζει την Ελλάδα είναι οι απεργίες. Δεν είμαι εναντίον των απεργιών </w:t>
      </w:r>
      <w:r w:rsidR="00A77925">
        <w:rPr>
          <w:rFonts w:ascii="Tahoma" w:eastAsia="Times New Roman" w:hAnsi="Tahoma" w:cs="Tahoma"/>
          <w:sz w:val="28"/>
          <w:szCs w:val="28"/>
          <w:lang w:val="el-GR"/>
        </w:rPr>
        <w:t xml:space="preserve">(όταν αυτές προασπίζουν πραγματικά τα συμφέροντα των εργαζομένων) </w:t>
      </w:r>
      <w:r>
        <w:rPr>
          <w:rFonts w:ascii="Tahoma" w:eastAsia="Times New Roman" w:hAnsi="Tahoma" w:cs="Tahoma"/>
          <w:sz w:val="28"/>
          <w:szCs w:val="28"/>
          <w:lang w:val="el-GR"/>
        </w:rPr>
        <w:t xml:space="preserve">αλλά στην Ελλάδα έχει παραγίνει το κακό και αυτό δεν το λέω εγώ αλλά τα </w:t>
      </w:r>
      <w:r w:rsidR="00A77925">
        <w:rPr>
          <w:rFonts w:ascii="Tahoma" w:eastAsia="Times New Roman" w:hAnsi="Tahoma" w:cs="Tahoma"/>
          <w:sz w:val="28"/>
          <w:szCs w:val="28"/>
          <w:lang w:val="el-GR"/>
        </w:rPr>
        <w:t xml:space="preserve">επίσημα </w:t>
      </w:r>
      <w:r>
        <w:rPr>
          <w:rFonts w:ascii="Tahoma" w:eastAsia="Times New Roman" w:hAnsi="Tahoma" w:cs="Tahoma"/>
          <w:sz w:val="28"/>
          <w:szCs w:val="28"/>
          <w:lang w:val="el-GR"/>
        </w:rPr>
        <w:t>στατιστικά στοιχεία.</w:t>
      </w:r>
    </w:p>
    <w:p w:rsidR="005843AC" w:rsidRDefault="005843AC" w:rsidP="008F7544">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Στην περίοδο πριν από την έναρξη της κρίσης</w:t>
      </w:r>
      <w:r w:rsidR="0013046F">
        <w:rPr>
          <w:rFonts w:ascii="Tahoma" w:eastAsia="Times New Roman" w:hAnsi="Tahoma" w:cs="Tahoma"/>
          <w:sz w:val="28"/>
          <w:szCs w:val="28"/>
          <w:lang w:val="el-GR"/>
        </w:rPr>
        <w:t>,</w:t>
      </w:r>
      <w:r>
        <w:rPr>
          <w:rFonts w:ascii="Tahoma" w:eastAsia="Times New Roman" w:hAnsi="Tahoma" w:cs="Tahoma"/>
          <w:sz w:val="28"/>
          <w:szCs w:val="28"/>
          <w:lang w:val="el-GR"/>
        </w:rPr>
        <w:t xml:space="preserve"> το 2008, στην Ελλάδα έγιναν 325 απεργίες, τη στιγμή που, για παράδειγμα, στην Ολλανδία έγιναν 17, στην Ιρλανδία, Πορτογαλία και Μάλτα 21, στη Γερμανία 25 και για να έρθουμε στους γείτονες στην Ιταλία 105, στη Γαλλία 120 και στην Ισπανία 158.</w:t>
      </w:r>
    </w:p>
    <w:p w:rsidR="00D27DC5" w:rsidRDefault="00B25EC8" w:rsidP="008F7544">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Και αν νομίζετε ότι έχουμε βάλει μυαλό, κάνετε λάθος. Μέσα στη βαθειά οικονομική κρίση το 2011 είχαμε 445 απεργίες και το 2013 δύο λιγότερες (!) 443.</w:t>
      </w:r>
    </w:p>
    <w:p w:rsidR="00B25EC8" w:rsidRDefault="00464976" w:rsidP="008F7544">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Και ερχόμαστε στο τρίτο κακό της μοίρας μας. Τη φοροδιαφυγή.</w:t>
      </w:r>
    </w:p>
    <w:p w:rsidR="00464976" w:rsidRDefault="00464976" w:rsidP="008F7544">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Ο Έλληνας θέλει τα πάντα από το κράτος αλλά να μην πληρώνει τσακιστή</w:t>
      </w:r>
      <w:r w:rsidR="00A77925">
        <w:rPr>
          <w:rFonts w:ascii="Tahoma" w:eastAsia="Times New Roman" w:hAnsi="Tahoma" w:cs="Tahoma"/>
          <w:sz w:val="28"/>
          <w:szCs w:val="28"/>
          <w:lang w:val="el-GR"/>
        </w:rPr>
        <w:t xml:space="preserve"> δεκάρα</w:t>
      </w:r>
      <w:r>
        <w:rPr>
          <w:rFonts w:ascii="Tahoma" w:eastAsia="Times New Roman" w:hAnsi="Tahoma" w:cs="Tahoma"/>
          <w:sz w:val="28"/>
          <w:szCs w:val="28"/>
          <w:lang w:val="el-GR"/>
        </w:rPr>
        <w:t xml:space="preserve"> στην εφορία!</w:t>
      </w:r>
    </w:p>
    <w:p w:rsidR="00C4535D" w:rsidRDefault="00C4535D" w:rsidP="008F7544">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Είναι </w:t>
      </w:r>
      <w:r w:rsidR="000C1979">
        <w:rPr>
          <w:rFonts w:ascii="Tahoma" w:eastAsia="Times New Roman" w:hAnsi="Tahoma" w:cs="Tahoma"/>
          <w:sz w:val="28"/>
          <w:szCs w:val="28"/>
          <w:lang w:val="el-GR"/>
        </w:rPr>
        <w:t>απίστευτη η εφευρετικότητα του Έλληνα φοροφυγάδα. Αρκεί να διαβάσετε τα τρία από τα πολλά παραδείγματα που αν</w:t>
      </w:r>
      <w:r w:rsidR="00D54114">
        <w:rPr>
          <w:rFonts w:ascii="Tahoma" w:eastAsia="Times New Roman" w:hAnsi="Tahoma" w:cs="Tahoma"/>
          <w:sz w:val="28"/>
          <w:szCs w:val="28"/>
          <w:lang w:val="el-GR"/>
        </w:rPr>
        <w:t>έφερε στο εβδομαδιαίο δελτίο του ο Σύνδεσμος Επιχειρήσεων και Βιομηχανιών (ΣΕΒ):</w:t>
      </w:r>
    </w:p>
    <w:p w:rsidR="00782B45" w:rsidRPr="00D54114" w:rsidRDefault="00782B45" w:rsidP="00782B45">
      <w:pPr>
        <w:numPr>
          <w:ilvl w:val="0"/>
          <w:numId w:val="3"/>
        </w:numPr>
        <w:spacing w:before="100" w:beforeAutospacing="1" w:after="100" w:afterAutospacing="1" w:line="240" w:lineRule="auto"/>
        <w:rPr>
          <w:rFonts w:ascii="Tahoma" w:hAnsi="Tahoma" w:cs="Tahoma"/>
          <w:sz w:val="28"/>
          <w:lang w:val="el-GR"/>
        </w:rPr>
      </w:pPr>
      <w:r w:rsidRPr="00D54114">
        <w:rPr>
          <w:rFonts w:ascii="Tahoma" w:hAnsi="Tahoma" w:cs="Tahoma"/>
          <w:sz w:val="28"/>
          <w:lang w:val="el-GR"/>
        </w:rPr>
        <w:t>Σε καφετέρια ο πελάτης επιμένει για απόδειξη όταν του έχουν πει ότι το μηχάνημα (</w:t>
      </w:r>
      <w:r w:rsidRPr="00D54114">
        <w:rPr>
          <w:rFonts w:ascii="Tahoma" w:hAnsi="Tahoma" w:cs="Tahoma"/>
          <w:sz w:val="28"/>
        </w:rPr>
        <w:t>POS</w:t>
      </w:r>
      <w:r w:rsidRPr="00D54114">
        <w:rPr>
          <w:rFonts w:ascii="Tahoma" w:hAnsi="Tahoma" w:cs="Tahoma"/>
          <w:sz w:val="28"/>
          <w:lang w:val="el-GR"/>
        </w:rPr>
        <w:t>) είναι χαλασμένο και προσπαθούν να το φτιάξουν. Όταν ο πελάτης γίνεται λίγο πιο φορτικός, του φέρνουν μία απόδειξη από διπλανό μαγαζί, που, σύμφωνα με την ένδειξη, δραστηριοποιείται σε «Βιβλία-</w:t>
      </w:r>
      <w:proofErr w:type="spellStart"/>
      <w:r w:rsidRPr="00D54114">
        <w:rPr>
          <w:rFonts w:ascii="Tahoma" w:hAnsi="Tahoma" w:cs="Tahoma"/>
          <w:sz w:val="28"/>
          <w:lang w:val="el-GR"/>
        </w:rPr>
        <w:t>Χαρτικ</w:t>
      </w:r>
      <w:proofErr w:type="spellEnd"/>
      <w:r w:rsidRPr="00D54114">
        <w:rPr>
          <w:rFonts w:ascii="Tahoma" w:hAnsi="Tahoma" w:cs="Tahoma"/>
          <w:sz w:val="28"/>
          <w:lang w:val="el-GR"/>
        </w:rPr>
        <w:t>ά»!</w:t>
      </w:r>
    </w:p>
    <w:p w:rsidR="00782B45" w:rsidRPr="00D54114" w:rsidRDefault="00782B45" w:rsidP="00782B45">
      <w:pPr>
        <w:numPr>
          <w:ilvl w:val="0"/>
          <w:numId w:val="3"/>
        </w:numPr>
        <w:spacing w:before="100" w:beforeAutospacing="1" w:after="100" w:afterAutospacing="1" w:line="240" w:lineRule="auto"/>
        <w:rPr>
          <w:rFonts w:ascii="Tahoma" w:hAnsi="Tahoma" w:cs="Tahoma"/>
          <w:sz w:val="28"/>
          <w:lang w:val="el-GR"/>
        </w:rPr>
      </w:pPr>
      <w:r w:rsidRPr="00D54114">
        <w:rPr>
          <w:rFonts w:ascii="Tahoma" w:hAnsi="Tahoma" w:cs="Tahoma"/>
          <w:sz w:val="28"/>
          <w:lang w:val="el-GR"/>
        </w:rPr>
        <w:t>Κάποιος παραγγέλνει ζευγάρια παπούτσια από την Κίνα. Παραλαμβάνει παπούτσια για το δεξί πόδι</w:t>
      </w:r>
      <w:r w:rsidR="00D54114">
        <w:rPr>
          <w:rFonts w:ascii="Tahoma" w:hAnsi="Tahoma" w:cs="Tahoma"/>
          <w:sz w:val="28"/>
          <w:lang w:val="el-GR"/>
        </w:rPr>
        <w:t xml:space="preserve"> μόνο</w:t>
      </w:r>
      <w:r w:rsidRPr="00D54114">
        <w:rPr>
          <w:rFonts w:ascii="Tahoma" w:hAnsi="Tahoma" w:cs="Tahoma"/>
          <w:sz w:val="28"/>
          <w:lang w:val="el-GR"/>
        </w:rPr>
        <w:t>. Στο δελτίο αποστολής γράφει, «για δειγματισμό». Λίγες μέρες μετά, παραλαμβάνει και τα αριστερά κομμάτια με την ένδειξη, «για δειγματισμό»!</w:t>
      </w:r>
      <w:r w:rsidR="00A26039">
        <w:rPr>
          <w:rFonts w:ascii="Tahoma" w:hAnsi="Tahoma" w:cs="Tahoma"/>
          <w:sz w:val="28"/>
          <w:lang w:val="el-GR"/>
        </w:rPr>
        <w:t xml:space="preserve"> (σ.σ.: τα δείγματα δεν φορολογούνται).</w:t>
      </w:r>
    </w:p>
    <w:p w:rsidR="00782B45" w:rsidRPr="00D54114" w:rsidRDefault="00782B45" w:rsidP="00782B45">
      <w:pPr>
        <w:numPr>
          <w:ilvl w:val="0"/>
          <w:numId w:val="3"/>
        </w:numPr>
        <w:spacing w:before="100" w:beforeAutospacing="1" w:after="100" w:afterAutospacing="1" w:line="240" w:lineRule="auto"/>
        <w:rPr>
          <w:rFonts w:ascii="Tahoma" w:hAnsi="Tahoma" w:cs="Tahoma"/>
          <w:sz w:val="28"/>
          <w:lang w:val="el-GR"/>
        </w:rPr>
      </w:pPr>
      <w:r w:rsidRPr="00D54114">
        <w:rPr>
          <w:rFonts w:ascii="Tahoma" w:hAnsi="Tahoma" w:cs="Tahoma"/>
          <w:sz w:val="28"/>
          <w:lang w:val="el-GR"/>
        </w:rPr>
        <w:t xml:space="preserve">Εστιατόριο </w:t>
      </w:r>
      <w:proofErr w:type="spellStart"/>
      <w:r w:rsidRPr="00D54114">
        <w:rPr>
          <w:rFonts w:ascii="Tahoma" w:hAnsi="Tahoma" w:cs="Tahoma"/>
          <w:sz w:val="28"/>
          <w:lang w:val="el-GR"/>
        </w:rPr>
        <w:t>ταχυφαγίας</w:t>
      </w:r>
      <w:proofErr w:type="spellEnd"/>
      <w:r w:rsidRPr="00D54114">
        <w:rPr>
          <w:rFonts w:ascii="Tahoma" w:hAnsi="Tahoma" w:cs="Tahoma"/>
          <w:sz w:val="28"/>
          <w:lang w:val="el-GR"/>
        </w:rPr>
        <w:t xml:space="preserve"> προσφέρει έκπτωση 10% σε όποιον πληρώνει μετρητοίς και χωρίς απόδειξη!</w:t>
      </w:r>
    </w:p>
    <w:p w:rsidR="006976C1" w:rsidRDefault="00A26039" w:rsidP="00C00F0B">
      <w:pPr>
        <w:spacing w:before="100" w:beforeAutospacing="1" w:after="100" w:afterAutospacing="1" w:line="240" w:lineRule="auto"/>
        <w:ind w:firstLine="720"/>
        <w:rPr>
          <w:rFonts w:ascii="Tahoma" w:eastAsia="MS Gothic" w:hAnsi="Tahoma" w:cs="Tahoma"/>
          <w:sz w:val="28"/>
          <w:szCs w:val="28"/>
          <w:lang w:val="el-GR"/>
        </w:rPr>
      </w:pPr>
      <w:r>
        <w:rPr>
          <w:rFonts w:ascii="Tahoma" w:eastAsia="MS Gothic" w:hAnsi="Tahoma" w:cs="Tahoma"/>
          <w:sz w:val="28"/>
          <w:szCs w:val="28"/>
          <w:lang w:val="el-GR"/>
        </w:rPr>
        <w:t xml:space="preserve">Αυτά συμβαίνουν στην ταλαίπωρη Ελλάδα. </w:t>
      </w:r>
      <w:r w:rsidR="00891108">
        <w:rPr>
          <w:rFonts w:ascii="Tahoma" w:eastAsia="MS Gothic" w:hAnsi="Tahoma" w:cs="Tahoma"/>
          <w:sz w:val="28"/>
          <w:szCs w:val="28"/>
          <w:lang w:val="el-GR"/>
        </w:rPr>
        <w:t>Να μην απορούμε, λοιπόν, για την κατάντια μας. Τη μεγαλύτερη ευθύνη την έχουμε εμείς και μετά οι Γερμανοί, οι Γάλλοι, οι Άγγλοι και δεν ξέρω ποιοι άλλοι.</w:t>
      </w:r>
    </w:p>
    <w:p w:rsidR="00782B45" w:rsidRPr="00782B45" w:rsidRDefault="006976C1" w:rsidP="00C00F0B">
      <w:pPr>
        <w:spacing w:before="100" w:beforeAutospacing="1" w:after="100" w:afterAutospacing="1" w:line="240" w:lineRule="auto"/>
        <w:ind w:firstLine="720"/>
        <w:rPr>
          <w:rFonts w:ascii="Tahoma" w:eastAsia="MS Gothic" w:hAnsi="Tahoma" w:cs="Tahoma"/>
          <w:sz w:val="28"/>
          <w:szCs w:val="28"/>
          <w:lang w:val="el-GR"/>
        </w:rPr>
      </w:pPr>
      <w:r>
        <w:rPr>
          <w:rFonts w:ascii="Tahoma" w:eastAsia="MS Gothic" w:hAnsi="Tahoma" w:cs="Tahoma"/>
          <w:sz w:val="28"/>
          <w:szCs w:val="28"/>
          <w:lang w:val="el-GR"/>
        </w:rPr>
        <w:lastRenderedPageBreak/>
        <w:t>Τα κεντρικά γραφεία της παγκόσμιας φορολογικής τρέλας βρίσκονται στην Ελλάδα.</w:t>
      </w:r>
      <w:bookmarkStart w:id="0" w:name="_GoBack"/>
      <w:bookmarkEnd w:id="0"/>
      <w:r w:rsidR="00891108">
        <w:rPr>
          <w:rFonts w:ascii="Tahoma" w:eastAsia="MS Gothic" w:hAnsi="Tahoma" w:cs="Tahoma"/>
          <w:sz w:val="28"/>
          <w:szCs w:val="28"/>
          <w:lang w:val="el-GR"/>
        </w:rPr>
        <w:t xml:space="preserve">  </w:t>
      </w:r>
    </w:p>
    <w:p w:rsidR="00BA4A42" w:rsidRPr="004B7842" w:rsidRDefault="00BA4A42" w:rsidP="00BA4A42">
      <w:pPr>
        <w:pStyle w:val="Web"/>
        <w:ind w:firstLine="720"/>
        <w:rPr>
          <w:rFonts w:ascii="Tahoma" w:hAnsi="Tahoma" w:cs="Tahoma"/>
          <w:i/>
          <w:sz w:val="28"/>
          <w:szCs w:val="28"/>
          <w:lang w:val="el-GR"/>
        </w:rPr>
      </w:pPr>
      <w:r w:rsidRPr="004B7842">
        <w:rPr>
          <w:rFonts w:ascii="Tahoma" w:hAnsi="Tahoma" w:cs="Tahoma"/>
          <w:i/>
          <w:sz w:val="28"/>
          <w:szCs w:val="28"/>
          <w:lang w:val="el-GR"/>
        </w:rPr>
        <w:t>Αυτά για σήμερα.</w:t>
      </w:r>
      <w:r>
        <w:rPr>
          <w:rFonts w:ascii="Tahoma" w:hAnsi="Tahoma" w:cs="Tahoma"/>
          <w:i/>
          <w:sz w:val="28"/>
          <w:szCs w:val="28"/>
          <w:lang w:val="el-GR"/>
        </w:rPr>
        <w:t xml:space="preserve"> </w:t>
      </w:r>
      <w:r w:rsidRPr="004B7842">
        <w:rPr>
          <w:rFonts w:ascii="Tahoma" w:hAnsi="Tahoma" w:cs="Tahoma"/>
          <w:i/>
          <w:sz w:val="28"/>
          <w:szCs w:val="28"/>
          <w:lang w:val="el-GR"/>
        </w:rPr>
        <w:t xml:space="preserve">Μέχρι την επόμενη εβδομάδα να περνάτε καλά και να μην ξεχνάτε ότι εσείς κρατάτε την </w:t>
      </w:r>
      <w:r w:rsidR="001161D6">
        <w:rPr>
          <w:rFonts w:ascii="Tahoma" w:hAnsi="Tahoma" w:cs="Tahoma"/>
          <w:i/>
          <w:sz w:val="28"/>
          <w:szCs w:val="28"/>
          <w:lang w:val="el-GR"/>
        </w:rPr>
        <w:t xml:space="preserve">τύχη της Ελλάδας στα χέρια σας. Αν την αφήσετε και πέσει θα σας παρασύρει… </w:t>
      </w:r>
    </w:p>
    <w:p w:rsidR="00BA4A42" w:rsidRPr="00D15EA8" w:rsidRDefault="00BA4A42" w:rsidP="00BA4A42">
      <w:pPr>
        <w:pStyle w:val="a3"/>
        <w:numPr>
          <w:ilvl w:val="0"/>
          <w:numId w:val="1"/>
        </w:numPr>
        <w:spacing w:before="100" w:beforeAutospacing="1" w:after="100" w:afterAutospacing="1" w:line="240" w:lineRule="auto"/>
        <w:rPr>
          <w:lang w:val="el-GR"/>
        </w:rPr>
      </w:pPr>
      <w:r w:rsidRPr="00D15EA8">
        <w:rPr>
          <w:rFonts w:ascii="Tahoma" w:hAnsi="Tahoma" w:cs="Tahoma"/>
          <w:sz w:val="28"/>
          <w:szCs w:val="28"/>
          <w:lang w:val="el-GR"/>
        </w:rPr>
        <w:t xml:space="preserve">Οποιοδήποτε σχόλιό σας μπορείτε να το στείλετε στο ΜΜΕ που φιλοξενεί το δημοσίευμα ή στην ηλεκτρονική μου διεύθυνση </w:t>
      </w:r>
      <w:hyperlink r:id="rId7" w:history="1">
        <w:r w:rsidRPr="00D15EA8">
          <w:rPr>
            <w:rStyle w:val="-"/>
            <w:rFonts w:ascii="Tahoma" w:hAnsi="Tahoma" w:cs="Tahoma"/>
            <w:sz w:val="28"/>
            <w:szCs w:val="28"/>
            <w:lang w:val="en-AU"/>
          </w:rPr>
          <w:t>georgemessaris</w:t>
        </w:r>
        <w:r w:rsidRPr="00D15EA8">
          <w:rPr>
            <w:rStyle w:val="-"/>
            <w:rFonts w:ascii="Tahoma" w:hAnsi="Tahoma" w:cs="Tahoma"/>
            <w:sz w:val="28"/>
            <w:szCs w:val="28"/>
            <w:lang w:val="el-GR"/>
          </w:rPr>
          <w:t>@</w:t>
        </w:r>
        <w:r w:rsidRPr="00D15EA8">
          <w:rPr>
            <w:rStyle w:val="-"/>
            <w:rFonts w:ascii="Tahoma" w:hAnsi="Tahoma" w:cs="Tahoma"/>
            <w:sz w:val="28"/>
            <w:szCs w:val="28"/>
            <w:lang w:val="en-AU"/>
          </w:rPr>
          <w:t>gmail</w:t>
        </w:r>
        <w:r w:rsidRPr="00D15EA8">
          <w:rPr>
            <w:rStyle w:val="-"/>
            <w:rFonts w:ascii="Tahoma" w:hAnsi="Tahoma" w:cs="Tahoma"/>
            <w:sz w:val="28"/>
            <w:szCs w:val="28"/>
            <w:lang w:val="el-GR"/>
          </w:rPr>
          <w:t>.</w:t>
        </w:r>
        <w:r w:rsidRPr="00D15EA8">
          <w:rPr>
            <w:rStyle w:val="-"/>
            <w:rFonts w:ascii="Tahoma" w:hAnsi="Tahoma" w:cs="Tahoma"/>
            <w:sz w:val="28"/>
            <w:szCs w:val="28"/>
            <w:lang w:val="en-AU"/>
          </w:rPr>
          <w:t>com</w:t>
        </w:r>
      </w:hyperlink>
      <w:r w:rsidRPr="00D15EA8">
        <w:rPr>
          <w:rStyle w:val="-"/>
          <w:rFonts w:ascii="Tahoma" w:hAnsi="Tahoma" w:cs="Tahoma"/>
          <w:color w:val="000000" w:themeColor="text1"/>
          <w:sz w:val="28"/>
          <w:szCs w:val="28"/>
          <w:u w:val="none"/>
          <w:lang w:val="el-GR"/>
        </w:rPr>
        <w:t xml:space="preserve"> και εγώ θα το μεταβιβάσω.</w:t>
      </w:r>
      <w:r w:rsidRPr="00D15EA8">
        <w:rPr>
          <w:rStyle w:val="-"/>
          <w:rFonts w:ascii="Tahoma" w:hAnsi="Tahoma" w:cs="Tahoma"/>
          <w:sz w:val="28"/>
          <w:szCs w:val="28"/>
          <w:lang w:val="el-GR"/>
        </w:rPr>
        <w:t xml:space="preserve"> </w:t>
      </w:r>
    </w:p>
    <w:p w:rsidR="00BA4A42" w:rsidRPr="005C78AF" w:rsidRDefault="00BA4A42" w:rsidP="00BA4A42">
      <w:pPr>
        <w:pStyle w:val="a3"/>
        <w:numPr>
          <w:ilvl w:val="0"/>
          <w:numId w:val="1"/>
        </w:numPr>
        <w:spacing w:before="100" w:beforeAutospacing="1" w:after="100" w:afterAutospacing="1" w:line="240" w:lineRule="auto"/>
        <w:rPr>
          <w:rStyle w:val="-"/>
          <w:rFonts w:ascii="Tahoma" w:hAnsi="Tahoma" w:cs="Tahoma"/>
          <w:b/>
          <w:color w:val="auto"/>
          <w:sz w:val="28"/>
          <w:szCs w:val="28"/>
          <w:u w:val="none"/>
          <w:lang w:val="el-GR"/>
        </w:rPr>
      </w:pPr>
      <w:r w:rsidRPr="00D15EA8">
        <w:rPr>
          <w:rStyle w:val="-"/>
          <w:rFonts w:ascii="Tahoma" w:hAnsi="Tahoma" w:cs="Tahoma"/>
          <w:b/>
          <w:color w:val="auto"/>
          <w:sz w:val="28"/>
          <w:szCs w:val="28"/>
          <w:u w:val="none"/>
          <w:lang w:val="el-GR"/>
        </w:rPr>
        <w:t>Τελευταία παραγωγή</w:t>
      </w:r>
      <w:r>
        <w:rPr>
          <w:rStyle w:val="-"/>
          <w:rFonts w:ascii="Tahoma" w:hAnsi="Tahoma" w:cs="Tahoma"/>
          <w:b/>
          <w:color w:val="auto"/>
          <w:sz w:val="28"/>
          <w:szCs w:val="28"/>
          <w:u w:val="none"/>
          <w:lang w:val="el-GR"/>
        </w:rPr>
        <w:t xml:space="preserve"> ΝΤΟΚΙΜΑΝΤΕΡ του Γιώργου </w:t>
      </w:r>
      <w:proofErr w:type="spellStart"/>
      <w:r>
        <w:rPr>
          <w:rStyle w:val="-"/>
          <w:rFonts w:ascii="Tahoma" w:hAnsi="Tahoma" w:cs="Tahoma"/>
          <w:b/>
          <w:color w:val="auto"/>
          <w:sz w:val="28"/>
          <w:szCs w:val="28"/>
          <w:u w:val="none"/>
          <w:lang w:val="el-GR"/>
        </w:rPr>
        <w:t>Μεσσάρη</w:t>
      </w:r>
      <w:proofErr w:type="spellEnd"/>
      <w:r w:rsidRPr="00D15EA8">
        <w:rPr>
          <w:rStyle w:val="-"/>
          <w:rFonts w:ascii="Tahoma" w:hAnsi="Tahoma" w:cs="Tahoma"/>
          <w:b/>
          <w:color w:val="auto"/>
          <w:sz w:val="28"/>
          <w:szCs w:val="28"/>
          <w:u w:val="none"/>
          <w:lang w:val="el-GR"/>
        </w:rPr>
        <w:t xml:space="preserve">: ΚΕΦΑΛΛΟΝΙΑ ΚΑΙ ΙΘΑΚΗ –  ΛΟΥΛΟΥΔΙΑ ΤΟΥ ΠΕΛΑΓΟΥΣ. Για να αποκτήσετε το </w:t>
      </w:r>
      <w:r w:rsidRPr="00D15EA8">
        <w:rPr>
          <w:rStyle w:val="-"/>
          <w:rFonts w:ascii="Tahoma" w:hAnsi="Tahoma" w:cs="Tahoma"/>
          <w:b/>
          <w:color w:val="auto"/>
          <w:sz w:val="28"/>
          <w:szCs w:val="28"/>
          <w:u w:val="none"/>
          <w:lang w:val="en-AU"/>
        </w:rPr>
        <w:t>DVD</w:t>
      </w:r>
      <w:r w:rsidRPr="00D15EA8">
        <w:rPr>
          <w:rStyle w:val="-"/>
          <w:rFonts w:ascii="Tahoma" w:hAnsi="Tahoma" w:cs="Tahoma"/>
          <w:b/>
          <w:color w:val="auto"/>
          <w:sz w:val="28"/>
          <w:szCs w:val="28"/>
          <w:u w:val="none"/>
          <w:lang w:val="el-GR"/>
        </w:rPr>
        <w:t xml:space="preserve"> επισκεφθείτε την ιστοσελίδα </w:t>
      </w:r>
      <w:r>
        <w:rPr>
          <w:rStyle w:val="-"/>
          <w:rFonts w:ascii="Tahoma" w:hAnsi="Tahoma" w:cs="Tahoma"/>
          <w:b/>
          <w:color w:val="auto"/>
          <w:sz w:val="28"/>
          <w:szCs w:val="28"/>
          <w:u w:val="none"/>
          <w:lang w:val="el-GR"/>
        </w:rPr>
        <w:t xml:space="preserve">μας </w:t>
      </w:r>
      <w:hyperlink r:id="rId8" w:history="1">
        <w:r w:rsidRPr="00D15EA8">
          <w:rPr>
            <w:rStyle w:val="-"/>
            <w:rFonts w:ascii="Tahoma" w:hAnsi="Tahoma" w:cs="Tahoma"/>
            <w:sz w:val="28"/>
            <w:szCs w:val="28"/>
            <w:lang w:val="en-AU"/>
          </w:rPr>
          <w:t>www</w:t>
        </w:r>
        <w:r w:rsidRPr="00D15EA8">
          <w:rPr>
            <w:rStyle w:val="-"/>
            <w:rFonts w:ascii="Tahoma" w:hAnsi="Tahoma" w:cs="Tahoma"/>
            <w:sz w:val="28"/>
            <w:szCs w:val="28"/>
            <w:lang w:val="el-GR"/>
          </w:rPr>
          <w:t>.</w:t>
        </w:r>
        <w:proofErr w:type="spellStart"/>
        <w:r w:rsidRPr="00D15EA8">
          <w:rPr>
            <w:rStyle w:val="-"/>
            <w:rFonts w:ascii="Tahoma" w:hAnsi="Tahoma" w:cs="Tahoma"/>
            <w:sz w:val="28"/>
            <w:szCs w:val="28"/>
            <w:lang w:val="en-AU"/>
          </w:rPr>
          <w:t>omegadocumentaries</w:t>
        </w:r>
        <w:proofErr w:type="spellEnd"/>
        <w:r w:rsidRPr="00D15EA8">
          <w:rPr>
            <w:rStyle w:val="-"/>
            <w:rFonts w:ascii="Tahoma" w:hAnsi="Tahoma" w:cs="Tahoma"/>
            <w:sz w:val="28"/>
            <w:szCs w:val="28"/>
            <w:lang w:val="el-GR"/>
          </w:rPr>
          <w:t>.</w:t>
        </w:r>
        <w:r w:rsidRPr="00D15EA8">
          <w:rPr>
            <w:rStyle w:val="-"/>
            <w:rFonts w:ascii="Tahoma" w:hAnsi="Tahoma" w:cs="Tahoma"/>
            <w:sz w:val="28"/>
            <w:szCs w:val="28"/>
            <w:lang w:val="en-AU"/>
          </w:rPr>
          <w:t>com</w:t>
        </w:r>
      </w:hyperlink>
      <w:r w:rsidRPr="005C78AF">
        <w:rPr>
          <w:rStyle w:val="-"/>
          <w:rFonts w:ascii="Tahoma" w:hAnsi="Tahoma" w:cs="Tahoma"/>
          <w:b/>
          <w:sz w:val="28"/>
          <w:szCs w:val="28"/>
          <w:u w:val="none"/>
          <w:lang w:val="el-GR"/>
        </w:rPr>
        <w:t xml:space="preserve"> </w:t>
      </w:r>
      <w:r w:rsidRPr="005C78AF">
        <w:rPr>
          <w:rStyle w:val="-"/>
          <w:rFonts w:ascii="Tahoma" w:hAnsi="Tahoma" w:cs="Tahoma"/>
          <w:b/>
          <w:color w:val="auto"/>
          <w:sz w:val="28"/>
          <w:szCs w:val="28"/>
          <w:u w:val="none"/>
          <w:lang w:val="el-GR"/>
        </w:rPr>
        <w:t>η επικοινωνήσετε με τον ίδιο.</w:t>
      </w:r>
    </w:p>
    <w:p w:rsidR="00F13A0F" w:rsidRPr="00913371" w:rsidRDefault="00F13A0F" w:rsidP="00BA4A42">
      <w:pPr>
        <w:spacing w:before="100" w:beforeAutospacing="1" w:after="100" w:afterAutospacing="1" w:line="240" w:lineRule="auto"/>
        <w:ind w:firstLine="720"/>
        <w:rPr>
          <w:lang w:val="el-GR"/>
        </w:rPr>
      </w:pPr>
    </w:p>
    <w:sectPr w:rsidR="00F13A0F" w:rsidRPr="00913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67F67"/>
    <w:rsid w:val="000C1979"/>
    <w:rsid w:val="000F14F5"/>
    <w:rsid w:val="000F368C"/>
    <w:rsid w:val="00107A2F"/>
    <w:rsid w:val="001161D6"/>
    <w:rsid w:val="0013046F"/>
    <w:rsid w:val="0015256A"/>
    <w:rsid w:val="00155439"/>
    <w:rsid w:val="0017678F"/>
    <w:rsid w:val="001872C1"/>
    <w:rsid w:val="00245A7C"/>
    <w:rsid w:val="002B1E32"/>
    <w:rsid w:val="002D11FD"/>
    <w:rsid w:val="002E49B1"/>
    <w:rsid w:val="002F79BE"/>
    <w:rsid w:val="003A42AC"/>
    <w:rsid w:val="00464976"/>
    <w:rsid w:val="00476E23"/>
    <w:rsid w:val="005843AC"/>
    <w:rsid w:val="005A0BEA"/>
    <w:rsid w:val="005A58FC"/>
    <w:rsid w:val="005B0710"/>
    <w:rsid w:val="005B70E6"/>
    <w:rsid w:val="005F212A"/>
    <w:rsid w:val="00612857"/>
    <w:rsid w:val="00674682"/>
    <w:rsid w:val="006976C1"/>
    <w:rsid w:val="006C4F10"/>
    <w:rsid w:val="006D4035"/>
    <w:rsid w:val="006F58EC"/>
    <w:rsid w:val="00710A92"/>
    <w:rsid w:val="00782B45"/>
    <w:rsid w:val="00795E86"/>
    <w:rsid w:val="00891108"/>
    <w:rsid w:val="00895CD6"/>
    <w:rsid w:val="008C1766"/>
    <w:rsid w:val="008F7544"/>
    <w:rsid w:val="00913371"/>
    <w:rsid w:val="0095309F"/>
    <w:rsid w:val="009803DD"/>
    <w:rsid w:val="00A26039"/>
    <w:rsid w:val="00A300D2"/>
    <w:rsid w:val="00A31600"/>
    <w:rsid w:val="00A662C4"/>
    <w:rsid w:val="00A77925"/>
    <w:rsid w:val="00B25EC8"/>
    <w:rsid w:val="00B37FFA"/>
    <w:rsid w:val="00BA4A42"/>
    <w:rsid w:val="00BB4E0D"/>
    <w:rsid w:val="00C00F0B"/>
    <w:rsid w:val="00C4535D"/>
    <w:rsid w:val="00C50F6B"/>
    <w:rsid w:val="00C751B3"/>
    <w:rsid w:val="00CA2449"/>
    <w:rsid w:val="00CC3AA9"/>
    <w:rsid w:val="00D27DC5"/>
    <w:rsid w:val="00D54114"/>
    <w:rsid w:val="00D54232"/>
    <w:rsid w:val="00DA4E57"/>
    <w:rsid w:val="00E239FF"/>
    <w:rsid w:val="00E52D0D"/>
    <w:rsid w:val="00E92A1F"/>
    <w:rsid w:val="00E95937"/>
    <w:rsid w:val="00EA42B3"/>
    <w:rsid w:val="00EE0C1B"/>
    <w:rsid w:val="00EF39B3"/>
    <w:rsid w:val="00F039E0"/>
    <w:rsid w:val="00F13A0F"/>
    <w:rsid w:val="00F6189E"/>
    <w:rsid w:val="00F7043E"/>
    <w:rsid w:val="00FA1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semiHidden/>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semiHidden/>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1458840089">
          <w:marLeft w:val="0"/>
          <w:marRight w:val="0"/>
          <w:marTop w:val="0"/>
          <w:marBottom w:val="0"/>
          <w:divBdr>
            <w:top w:val="none" w:sz="0" w:space="0" w:color="auto"/>
            <w:left w:val="none" w:sz="0" w:space="0" w:color="auto"/>
            <w:bottom w:val="none" w:sz="0" w:space="0" w:color="auto"/>
            <w:right w:val="none" w:sz="0" w:space="0" w:color="auto"/>
          </w:divBdr>
          <w:divsChild>
            <w:div w:id="754320218">
              <w:marLeft w:val="0"/>
              <w:marRight w:val="0"/>
              <w:marTop w:val="0"/>
              <w:marBottom w:val="0"/>
              <w:divBdr>
                <w:top w:val="none" w:sz="0" w:space="0" w:color="auto"/>
                <w:left w:val="none" w:sz="0" w:space="0" w:color="auto"/>
                <w:bottom w:val="none" w:sz="0" w:space="0" w:color="auto"/>
                <w:right w:val="none" w:sz="0" w:space="0" w:color="auto"/>
              </w:divBdr>
              <w:divsChild>
                <w:div w:id="282660395">
                  <w:marLeft w:val="0"/>
                  <w:marRight w:val="0"/>
                  <w:marTop w:val="0"/>
                  <w:marBottom w:val="0"/>
                  <w:divBdr>
                    <w:top w:val="none" w:sz="0" w:space="0" w:color="auto"/>
                    <w:left w:val="none" w:sz="0" w:space="0" w:color="auto"/>
                    <w:bottom w:val="none" w:sz="0" w:space="0" w:color="auto"/>
                    <w:right w:val="none" w:sz="0" w:space="0" w:color="auto"/>
                  </w:divBdr>
                </w:div>
                <w:div w:id="259145737">
                  <w:marLeft w:val="0"/>
                  <w:marRight w:val="0"/>
                  <w:marTop w:val="0"/>
                  <w:marBottom w:val="0"/>
                  <w:divBdr>
                    <w:top w:val="none" w:sz="0" w:space="0" w:color="auto"/>
                    <w:left w:val="none" w:sz="0" w:space="0" w:color="auto"/>
                    <w:bottom w:val="none" w:sz="0" w:space="0" w:color="auto"/>
                    <w:right w:val="none" w:sz="0" w:space="0" w:color="auto"/>
                  </w:divBdr>
                </w:div>
              </w:divsChild>
            </w:div>
            <w:div w:id="27702810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2310073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202713889">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CDC0A-27CC-40E3-BF05-D77F51E2E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3961</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messaris</cp:lastModifiedBy>
  <cp:revision>2</cp:revision>
  <dcterms:created xsi:type="dcterms:W3CDTF">2017-02-24T20:55:00Z</dcterms:created>
  <dcterms:modified xsi:type="dcterms:W3CDTF">2017-02-24T20:55:00Z</dcterms:modified>
</cp:coreProperties>
</file>